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66" w:rsidRDefault="00CA10A2">
      <w:r>
        <w:rPr>
          <w:noProof/>
        </w:rPr>
        <w:drawing>
          <wp:inline distT="0" distB="0" distL="0" distR="0" wp14:anchorId="0C8F057B" wp14:editId="4FADB4DE">
            <wp:extent cx="5048250" cy="3610457"/>
            <wp:effectExtent l="0" t="0" r="0" b="9525"/>
            <wp:docPr id="1" name="irc_mi" descr="http://www.richeast.org/htwm/graph/J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cheast.org/htwm/graph/JO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1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A2"/>
    <w:rsid w:val="005A4852"/>
    <w:rsid w:val="009872A3"/>
    <w:rsid w:val="00C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Almeca Ross</dc:creator>
  <cp:lastModifiedBy>Almeca Ross</cp:lastModifiedBy>
  <cp:revision>1</cp:revision>
  <dcterms:created xsi:type="dcterms:W3CDTF">2013-10-24T15:06:00Z</dcterms:created>
  <dcterms:modified xsi:type="dcterms:W3CDTF">2013-10-24T15:18:00Z</dcterms:modified>
</cp:coreProperties>
</file>